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C5" w:rsidRPr="004570C5" w:rsidRDefault="004570C5" w:rsidP="004570C5">
      <w:pPr>
        <w:jc w:val="center"/>
        <w:rPr>
          <w:rFonts w:ascii="Verdana" w:hAnsi="Verdana"/>
          <w:b/>
          <w:lang w:val="en-US"/>
        </w:rPr>
      </w:pPr>
      <w:r w:rsidRPr="004570C5">
        <w:rPr>
          <w:rFonts w:ascii="Verdana" w:hAnsi="Verdana"/>
          <w:b/>
          <w:lang w:val="en-US"/>
        </w:rPr>
        <w:t>UNIFORM POLICY</w:t>
      </w:r>
    </w:p>
    <w:p w:rsidR="004570C5" w:rsidRPr="004570C5" w:rsidRDefault="004570C5" w:rsidP="004570C5">
      <w:pPr>
        <w:jc w:val="both"/>
        <w:rPr>
          <w:rFonts w:ascii="Verdana" w:hAnsi="Verdana"/>
          <w:lang w:val="en-US"/>
        </w:rPr>
      </w:pPr>
      <w:r w:rsidRPr="004570C5">
        <w:rPr>
          <w:rFonts w:ascii="Verdana" w:hAnsi="Verdana"/>
          <w:lang w:val="en-US"/>
        </w:rPr>
        <w:t xml:space="preserve">A safe and disciplined learning environment is the first requirement of a good school. Young people who are safe and secure, who learn basic moral and Biblical values, and the essentials of good citizenship, are better students. In response to growing levels of violence in our schools, many parents, teachers, and school officials have come to see school uniforms as one positive and creative way to reduce discipline problems and increase school safety. </w:t>
      </w:r>
    </w:p>
    <w:p w:rsidR="004570C5" w:rsidRPr="004570C5" w:rsidRDefault="004570C5" w:rsidP="004570C5">
      <w:pPr>
        <w:jc w:val="both"/>
        <w:rPr>
          <w:rFonts w:ascii="Verdana" w:hAnsi="Verdana"/>
          <w:lang w:val="en-US"/>
        </w:rPr>
      </w:pPr>
      <w:r w:rsidRPr="004570C5">
        <w:rPr>
          <w:rFonts w:ascii="Verdana" w:hAnsi="Verdana"/>
          <w:lang w:val="en-US"/>
        </w:rPr>
        <w:t xml:space="preserve">The potential benefits of school uniforms include: </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 xml:space="preserve">decreasing violence and theft -- even life-threatening situations -- among students over designer clothing or expensive sneakers; </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encouraging adolescents to keep their purity;</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 xml:space="preserve">helping prevent gang members from wearing gang colors and insignia at school; </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 xml:space="preserve">instilling students with discipline; </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 xml:space="preserve">helping parents and students resist peer pressure; </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preventing economically disadvantaged students from being excluded or ridiculed;</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 xml:space="preserve">helping students concentrate on their school work; and </w:t>
      </w:r>
    </w:p>
    <w:p w:rsidR="004570C5" w:rsidRPr="004570C5" w:rsidRDefault="004570C5" w:rsidP="004570C5">
      <w:pPr>
        <w:jc w:val="both"/>
        <w:rPr>
          <w:rFonts w:ascii="Verdana" w:hAnsi="Verdana"/>
          <w:lang w:val="en-US"/>
        </w:rPr>
      </w:pPr>
      <w:r w:rsidRPr="004570C5">
        <w:rPr>
          <w:rFonts w:ascii="Verdana" w:hAnsi="Verdana"/>
          <w:lang w:val="en-US"/>
        </w:rPr>
        <w:t>•</w:t>
      </w:r>
      <w:r w:rsidRPr="004570C5">
        <w:rPr>
          <w:rFonts w:ascii="Verdana" w:hAnsi="Verdana"/>
          <w:lang w:val="en-US"/>
        </w:rPr>
        <w:tab/>
        <w:t>helping school officials recognize in</w:t>
      </w:r>
      <w:r w:rsidRPr="004570C5">
        <w:rPr>
          <w:rFonts w:ascii="Verdana" w:hAnsi="Verdana"/>
          <w:lang w:val="en-US"/>
        </w:rPr>
        <w:t>truders who come to the school.</w:t>
      </w:r>
    </w:p>
    <w:p w:rsidR="004570C5" w:rsidRPr="004570C5" w:rsidRDefault="004570C5" w:rsidP="004570C5">
      <w:pPr>
        <w:jc w:val="both"/>
        <w:rPr>
          <w:rFonts w:ascii="Verdana" w:hAnsi="Verdana"/>
          <w:lang w:val="en-US"/>
        </w:rPr>
      </w:pPr>
      <w:r w:rsidRPr="004570C5">
        <w:rPr>
          <w:rFonts w:ascii="Verdana" w:hAnsi="Verdana"/>
          <w:lang w:val="en-US"/>
        </w:rPr>
        <w:t xml:space="preserve">Students of the International School of Tomorrow, Moscow, Russia, must represent the morals and the principles the School stands for whenever they are in or out of the school premises. Proper grooming is taught along with other rules of manners and morals, and the school supports the emphasis of its students in matters of modesty of dress, hairstyles, and good grooming. </w:t>
      </w:r>
    </w:p>
    <w:p w:rsidR="00066588" w:rsidRDefault="004570C5" w:rsidP="004570C5">
      <w:pPr>
        <w:jc w:val="both"/>
        <w:rPr>
          <w:rFonts w:ascii="Verdana" w:hAnsi="Verdana"/>
          <w:lang w:val="en-US"/>
        </w:rPr>
      </w:pPr>
      <w:r w:rsidRPr="004570C5">
        <w:rPr>
          <w:rFonts w:ascii="Verdana" w:hAnsi="Verdana"/>
          <w:lang w:val="en-US"/>
        </w:rPr>
        <w:t>The dress and appearance of students should be in keeping with the dress code and per</w:t>
      </w:r>
      <w:r w:rsidRPr="004570C5">
        <w:rPr>
          <w:rFonts w:ascii="Verdana" w:hAnsi="Verdana"/>
          <w:lang w:val="en-US"/>
        </w:rPr>
        <w:t xml:space="preserve">sonal appearance regulations of the School. </w:t>
      </w:r>
    </w:p>
    <w:p w:rsidR="004570C5" w:rsidRPr="004570C5" w:rsidRDefault="004570C5" w:rsidP="004570C5">
      <w:pPr>
        <w:jc w:val="both"/>
        <w:rPr>
          <w:rFonts w:ascii="Verdana" w:hAnsi="Verdana"/>
          <w:b/>
          <w:lang w:val="en-US"/>
        </w:rPr>
      </w:pPr>
      <w:bookmarkStart w:id="0" w:name="_GoBack"/>
      <w:bookmarkEnd w:id="0"/>
      <w:r w:rsidRPr="004570C5">
        <w:rPr>
          <w:rFonts w:ascii="Verdana" w:hAnsi="Verdana"/>
          <w:b/>
          <w:lang w:val="en-US"/>
        </w:rPr>
        <w:t xml:space="preserve">Every student receives a separate brochure with </w:t>
      </w:r>
      <w:r w:rsidRPr="004570C5">
        <w:rPr>
          <w:rFonts w:ascii="Verdana" w:hAnsi="Verdana"/>
          <w:b/>
          <w:lang w:val="en-US"/>
        </w:rPr>
        <w:t>a</w:t>
      </w:r>
      <w:r w:rsidRPr="004570C5">
        <w:rPr>
          <w:rFonts w:ascii="Verdana" w:hAnsi="Verdana"/>
          <w:b/>
          <w:lang w:val="en-US"/>
        </w:rPr>
        <w:t xml:space="preserve"> </w:t>
      </w:r>
      <w:r w:rsidRPr="004570C5">
        <w:rPr>
          <w:rFonts w:ascii="Verdana" w:hAnsi="Verdana"/>
          <w:b/>
          <w:lang w:val="en-US"/>
        </w:rPr>
        <w:t>detailed</w:t>
      </w:r>
      <w:r w:rsidRPr="004570C5">
        <w:rPr>
          <w:rFonts w:ascii="Verdana" w:hAnsi="Verdana"/>
          <w:b/>
          <w:lang w:val="en-US"/>
        </w:rPr>
        <w:t xml:space="preserve"> description of the above regulations.</w:t>
      </w:r>
    </w:p>
    <w:p w:rsidR="004570C5" w:rsidRPr="004570C5" w:rsidRDefault="004570C5" w:rsidP="004570C5">
      <w:pPr>
        <w:jc w:val="center"/>
        <w:rPr>
          <w:rFonts w:ascii="Verdana" w:hAnsi="Verdana"/>
          <w:b/>
          <w:lang w:val="en-US"/>
        </w:rPr>
      </w:pPr>
      <w:r w:rsidRPr="004570C5">
        <w:rPr>
          <w:rFonts w:ascii="Verdana" w:hAnsi="Verdana"/>
          <w:b/>
          <w:lang w:val="en-US"/>
        </w:rPr>
        <w:t>PERSONAL APPEARANCE</w:t>
      </w:r>
    </w:p>
    <w:p w:rsidR="004570C5" w:rsidRPr="004570C5" w:rsidRDefault="004570C5" w:rsidP="004570C5">
      <w:pPr>
        <w:jc w:val="both"/>
        <w:rPr>
          <w:rFonts w:ascii="Verdana" w:hAnsi="Verdana"/>
          <w:lang w:val="en-US"/>
        </w:rPr>
      </w:pPr>
      <w:r w:rsidRPr="004570C5">
        <w:rPr>
          <w:rFonts w:ascii="Verdana" w:hAnsi="Verdana"/>
          <w:lang w:val="en-US"/>
        </w:rPr>
        <w:t xml:space="preserve">Cleanliness is a must – </w:t>
      </w:r>
      <w:r w:rsidRPr="004570C5">
        <w:rPr>
          <w:rFonts w:ascii="Verdana" w:hAnsi="Verdana"/>
          <w:lang w:val="en-US"/>
        </w:rPr>
        <w:t>it will be taught and expected.</w:t>
      </w:r>
    </w:p>
    <w:p w:rsidR="004570C5" w:rsidRPr="004570C5" w:rsidRDefault="004570C5" w:rsidP="004570C5">
      <w:pPr>
        <w:jc w:val="both"/>
        <w:rPr>
          <w:rFonts w:ascii="Verdana" w:hAnsi="Verdana"/>
          <w:lang w:val="en-US"/>
        </w:rPr>
      </w:pPr>
      <w:r w:rsidRPr="004570C5">
        <w:rPr>
          <w:rFonts w:ascii="Verdana" w:hAnsi="Verdana"/>
          <w:lang w:val="en-US"/>
        </w:rPr>
        <w:t xml:space="preserve">All hairstyles are to be off the eyes, clean and neatly trimmed. Boys’ hairstyle is to be off the shirt collar. Hairstyles should suit the individual and not be a fad style or identify with a rebellious group. A lady’s hair is her glory and therefore should be well </w:t>
      </w:r>
      <w:r w:rsidRPr="004570C5">
        <w:rPr>
          <w:rFonts w:ascii="Verdana" w:hAnsi="Verdana"/>
          <w:lang w:val="en-US"/>
        </w:rPr>
        <w:t>kept and conservatively styled.</w:t>
      </w:r>
    </w:p>
    <w:p w:rsidR="004570C5" w:rsidRPr="004570C5" w:rsidRDefault="004570C5" w:rsidP="004570C5">
      <w:pPr>
        <w:jc w:val="both"/>
        <w:rPr>
          <w:rFonts w:ascii="Verdana" w:hAnsi="Verdana"/>
          <w:lang w:val="en-US"/>
        </w:rPr>
      </w:pPr>
      <w:r>
        <w:rPr>
          <w:rFonts w:ascii="Verdana" w:hAnsi="Verdana"/>
          <w:lang w:val="en-US"/>
        </w:rPr>
        <w:t>Students must not wear</w:t>
      </w:r>
      <w:r w:rsidRPr="004570C5">
        <w:rPr>
          <w:rFonts w:ascii="Verdana" w:hAnsi="Verdana"/>
          <w:lang w:val="en-US"/>
        </w:rPr>
        <w:t xml:space="preserve"> large necklaces, </w:t>
      </w:r>
      <w:r>
        <w:rPr>
          <w:rFonts w:ascii="Verdana" w:hAnsi="Verdana"/>
          <w:lang w:val="en-US"/>
        </w:rPr>
        <w:t>earrings, or pins</w:t>
      </w:r>
      <w:r w:rsidRPr="004570C5">
        <w:rPr>
          <w:rFonts w:ascii="Verdana" w:hAnsi="Verdana"/>
          <w:lang w:val="en-US"/>
        </w:rPr>
        <w:t>. One set of small stud type earrings, a simple chain, and</w:t>
      </w:r>
      <w:r>
        <w:rPr>
          <w:rFonts w:ascii="Verdana" w:hAnsi="Verdana"/>
          <w:lang w:val="en-US"/>
        </w:rPr>
        <w:t xml:space="preserve"> one ring per hand is acceptable</w:t>
      </w:r>
      <w:r w:rsidRPr="004570C5">
        <w:rPr>
          <w:rFonts w:ascii="Verdana" w:hAnsi="Verdana"/>
          <w:lang w:val="en-US"/>
        </w:rPr>
        <w:t>.</w:t>
      </w:r>
    </w:p>
    <w:p w:rsidR="004570C5" w:rsidRPr="004570C5" w:rsidRDefault="004570C5" w:rsidP="004570C5">
      <w:pPr>
        <w:jc w:val="both"/>
        <w:rPr>
          <w:rFonts w:ascii="Verdana" w:hAnsi="Verdana"/>
          <w:lang w:val="en-US"/>
        </w:rPr>
      </w:pPr>
      <w:r w:rsidRPr="004570C5">
        <w:rPr>
          <w:rFonts w:ascii="Verdana" w:hAnsi="Verdana"/>
          <w:lang w:val="en-US"/>
        </w:rPr>
        <w:t>Boys are prohi</w:t>
      </w:r>
      <w:r w:rsidRPr="004570C5">
        <w:rPr>
          <w:rFonts w:ascii="Verdana" w:hAnsi="Verdana"/>
          <w:lang w:val="en-US"/>
        </w:rPr>
        <w:t>bited from wearing any earrings.</w:t>
      </w:r>
    </w:p>
    <w:p w:rsidR="004570C5" w:rsidRPr="004570C5" w:rsidRDefault="004570C5" w:rsidP="004570C5">
      <w:pPr>
        <w:jc w:val="both"/>
        <w:rPr>
          <w:rFonts w:ascii="Verdana" w:hAnsi="Verdana"/>
          <w:lang w:val="en-US"/>
        </w:rPr>
      </w:pPr>
      <w:r w:rsidRPr="004570C5">
        <w:rPr>
          <w:rFonts w:ascii="Verdana" w:hAnsi="Verdana"/>
          <w:lang w:val="en-US"/>
        </w:rPr>
        <w:t xml:space="preserve">Make up should be limited and not ostentatious. </w:t>
      </w:r>
    </w:p>
    <w:p w:rsidR="004570C5" w:rsidRPr="004570C5" w:rsidRDefault="004570C5" w:rsidP="004570C5">
      <w:pPr>
        <w:jc w:val="both"/>
        <w:rPr>
          <w:rFonts w:ascii="Verdana" w:hAnsi="Verdana"/>
          <w:lang w:val="en-US"/>
        </w:rPr>
      </w:pPr>
      <w:r w:rsidRPr="004570C5">
        <w:rPr>
          <w:rFonts w:ascii="Verdana" w:hAnsi="Verdana"/>
          <w:lang w:val="en-US"/>
        </w:rPr>
        <w:t>Dress shoes must be worn with the uniform.</w:t>
      </w:r>
    </w:p>
    <w:p w:rsidR="004570C5" w:rsidRPr="004570C5" w:rsidRDefault="004570C5" w:rsidP="004570C5">
      <w:pPr>
        <w:jc w:val="both"/>
        <w:rPr>
          <w:rFonts w:ascii="Verdana" w:hAnsi="Verdana"/>
          <w:lang w:val="en-US"/>
        </w:rPr>
      </w:pPr>
    </w:p>
    <w:p w:rsidR="004570C5" w:rsidRPr="004570C5" w:rsidRDefault="004570C5" w:rsidP="004570C5">
      <w:pPr>
        <w:jc w:val="both"/>
        <w:rPr>
          <w:rFonts w:ascii="Verdana" w:hAnsi="Verdana"/>
          <w:lang w:val="en-US"/>
        </w:rPr>
      </w:pPr>
      <w:r w:rsidRPr="004570C5">
        <w:rPr>
          <w:rFonts w:ascii="Verdana" w:hAnsi="Verdana"/>
          <w:lang w:val="en-US"/>
        </w:rPr>
        <w:t xml:space="preserve">All items of school and gym uniform must be clearly </w:t>
      </w:r>
      <w:r w:rsidRPr="004570C5">
        <w:rPr>
          <w:rFonts w:ascii="Verdana" w:hAnsi="Verdana"/>
          <w:lang w:val="en-US"/>
        </w:rPr>
        <w:t>marked with the student’s name.</w:t>
      </w:r>
    </w:p>
    <w:p w:rsidR="004570C5" w:rsidRPr="004570C5" w:rsidRDefault="004570C5" w:rsidP="004570C5">
      <w:pPr>
        <w:jc w:val="both"/>
        <w:rPr>
          <w:rFonts w:ascii="Verdana" w:hAnsi="Verdana"/>
          <w:lang w:val="en-US"/>
        </w:rPr>
      </w:pPr>
      <w:r w:rsidRPr="004570C5">
        <w:rPr>
          <w:rFonts w:ascii="Verdana" w:hAnsi="Verdana"/>
          <w:lang w:val="en-US"/>
        </w:rPr>
        <w:t>Guests at the school or school-sponsored activities are required to wear clothing and hairstyles consis</w:t>
      </w:r>
      <w:r w:rsidRPr="004570C5">
        <w:rPr>
          <w:rFonts w:ascii="Verdana" w:hAnsi="Verdana"/>
          <w:lang w:val="en-US"/>
        </w:rPr>
        <w:t>tent with the school standards.</w:t>
      </w:r>
    </w:p>
    <w:p w:rsidR="004570C5" w:rsidRPr="004570C5" w:rsidRDefault="004570C5" w:rsidP="004570C5">
      <w:pPr>
        <w:jc w:val="both"/>
        <w:rPr>
          <w:rFonts w:ascii="Verdana" w:hAnsi="Verdana"/>
          <w:lang w:val="en-US"/>
        </w:rPr>
      </w:pPr>
      <w:r w:rsidRPr="004570C5">
        <w:rPr>
          <w:rFonts w:ascii="Verdana" w:hAnsi="Verdana"/>
          <w:lang w:val="en-US"/>
        </w:rPr>
        <w:t>Boys and girls must wear dress up attire to school every Wednesday for chapels and on other occas</w:t>
      </w:r>
      <w:r w:rsidRPr="004570C5">
        <w:rPr>
          <w:rFonts w:ascii="Verdana" w:hAnsi="Verdana"/>
          <w:lang w:val="en-US"/>
        </w:rPr>
        <w:t>ions if required by the school.</w:t>
      </w:r>
    </w:p>
    <w:p w:rsidR="005E31A1" w:rsidRPr="004570C5" w:rsidRDefault="004570C5" w:rsidP="004570C5">
      <w:pPr>
        <w:jc w:val="both"/>
        <w:rPr>
          <w:rFonts w:ascii="Verdana" w:hAnsi="Verdana"/>
          <w:lang w:val="en-US"/>
        </w:rPr>
      </w:pPr>
      <w:r w:rsidRPr="004570C5">
        <w:rPr>
          <w:rFonts w:ascii="Verdana" w:hAnsi="Verdana"/>
          <w:lang w:val="en-US"/>
        </w:rPr>
        <w:t>Students</w:t>
      </w:r>
      <w:r w:rsidR="00066588">
        <w:rPr>
          <w:rFonts w:ascii="Verdana" w:hAnsi="Verdana"/>
          <w:lang w:val="en-US"/>
        </w:rPr>
        <w:t xml:space="preserve"> in the wrong attire may not</w:t>
      </w:r>
      <w:r w:rsidRPr="004570C5">
        <w:rPr>
          <w:rFonts w:ascii="Verdana" w:hAnsi="Verdana"/>
          <w:lang w:val="en-US"/>
        </w:rPr>
        <w:t xml:space="preserve"> participate</w:t>
      </w:r>
      <w:r w:rsidR="00066588">
        <w:rPr>
          <w:rFonts w:ascii="Verdana" w:hAnsi="Verdana"/>
          <w:lang w:val="en-US"/>
        </w:rPr>
        <w:t xml:space="preserve"> in any of the school activities</w:t>
      </w:r>
      <w:r w:rsidRPr="004570C5">
        <w:rPr>
          <w:rFonts w:ascii="Verdana" w:hAnsi="Verdana"/>
          <w:lang w:val="en-US"/>
        </w:rPr>
        <w:t>.</w:t>
      </w:r>
    </w:p>
    <w:p w:rsidR="004570C5" w:rsidRPr="004570C5" w:rsidRDefault="004570C5" w:rsidP="004570C5">
      <w:pPr>
        <w:jc w:val="both"/>
        <w:rPr>
          <w:rFonts w:ascii="Verdana" w:hAnsi="Verdana"/>
          <w:lang w:val="en-US"/>
        </w:rPr>
      </w:pPr>
    </w:p>
    <w:sectPr w:rsidR="004570C5" w:rsidRPr="004570C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81" w:rsidRDefault="006C2F81" w:rsidP="00066588">
      <w:pPr>
        <w:spacing w:after="0" w:line="240" w:lineRule="auto"/>
      </w:pPr>
      <w:r>
        <w:separator/>
      </w:r>
    </w:p>
  </w:endnote>
  <w:endnote w:type="continuationSeparator" w:id="0">
    <w:p w:rsidR="006C2F81" w:rsidRDefault="006C2F81" w:rsidP="0006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80902"/>
      <w:docPartObj>
        <w:docPartGallery w:val="Page Numbers (Bottom of Page)"/>
        <w:docPartUnique/>
      </w:docPartObj>
    </w:sdtPr>
    <w:sdtContent>
      <w:p w:rsidR="00066588" w:rsidRDefault="00066588">
        <w:pPr>
          <w:pStyle w:val="a5"/>
          <w:jc w:val="right"/>
        </w:pPr>
        <w:r>
          <w:fldChar w:fldCharType="begin"/>
        </w:r>
        <w:r>
          <w:instrText>PAGE   \* MERGEFORMAT</w:instrText>
        </w:r>
        <w:r>
          <w:fldChar w:fldCharType="separate"/>
        </w:r>
        <w:r>
          <w:rPr>
            <w:noProof/>
          </w:rPr>
          <w:t>1</w:t>
        </w:r>
        <w:r>
          <w:fldChar w:fldCharType="end"/>
        </w:r>
      </w:p>
    </w:sdtContent>
  </w:sdt>
  <w:p w:rsidR="00066588" w:rsidRDefault="000665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81" w:rsidRDefault="006C2F81" w:rsidP="00066588">
      <w:pPr>
        <w:spacing w:after="0" w:line="240" w:lineRule="auto"/>
      </w:pPr>
      <w:r>
        <w:separator/>
      </w:r>
    </w:p>
  </w:footnote>
  <w:footnote w:type="continuationSeparator" w:id="0">
    <w:p w:rsidR="006C2F81" w:rsidRDefault="006C2F81" w:rsidP="00066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C5"/>
    <w:rsid w:val="00066588"/>
    <w:rsid w:val="002D05C9"/>
    <w:rsid w:val="004570C5"/>
    <w:rsid w:val="005E31A1"/>
    <w:rsid w:val="006C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AD540-03C3-4C8B-8635-9FC14D5F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6588"/>
  </w:style>
  <w:style w:type="paragraph" w:styleId="a5">
    <w:name w:val="footer"/>
    <w:basedOn w:val="a"/>
    <w:link w:val="a6"/>
    <w:uiPriority w:val="99"/>
    <w:unhideWhenUsed/>
    <w:rsid w:val="00066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2020-06-10T12:24:00Z</dcterms:created>
  <dcterms:modified xsi:type="dcterms:W3CDTF">2020-06-10T12:40:00Z</dcterms:modified>
</cp:coreProperties>
</file>